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51D3E" w14:textId="4D9DABB1" w:rsidR="006F3B5D" w:rsidRPr="008B283B" w:rsidRDefault="006F3B5D" w:rsidP="006F3B5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0070C0"/>
          <w:sz w:val="30"/>
          <w:szCs w:val="30"/>
        </w:rPr>
      </w:pPr>
      <w:r>
        <w:rPr>
          <w:rFonts w:eastAsia="Times New Roman" w:cstheme="minorHAnsi"/>
          <w:b/>
          <w:bCs/>
          <w:sz w:val="30"/>
          <w:szCs w:val="30"/>
        </w:rPr>
        <w:t xml:space="preserve">               </w:t>
      </w:r>
      <w:r w:rsidRPr="00CF0E83">
        <w:rPr>
          <w:rFonts w:eastAsia="Times New Roman" w:cstheme="minorHAnsi"/>
          <w:b/>
          <w:bCs/>
          <w:color w:val="0070C0"/>
          <w:sz w:val="30"/>
          <w:szCs w:val="30"/>
          <w:u w:val="single"/>
        </w:rPr>
        <w:t xml:space="preserve">THE </w:t>
      </w:r>
      <w:hyperlink r:id="rId4" w:history="1">
        <w:r w:rsidRPr="00CF0E83">
          <w:rPr>
            <w:rStyle w:val="Hyperlink"/>
            <w:rFonts w:eastAsia="Times New Roman" w:cstheme="minorHAnsi"/>
            <w:b/>
            <w:bCs/>
            <w:color w:val="0070C0"/>
            <w:sz w:val="30"/>
            <w:szCs w:val="30"/>
            <w:bdr w:val="none" w:sz="0" w:space="0" w:color="auto" w:frame="1"/>
          </w:rPr>
          <w:t xml:space="preserve">TWENTY </w:t>
        </w:r>
        <w:r w:rsidR="00A86503" w:rsidRPr="00CF0E83">
          <w:rPr>
            <w:rStyle w:val="Hyperlink"/>
            <w:rFonts w:eastAsia="Times New Roman" w:cstheme="minorHAnsi"/>
            <w:b/>
            <w:bCs/>
            <w:color w:val="0070C0"/>
            <w:sz w:val="30"/>
            <w:szCs w:val="30"/>
            <w:bdr w:val="none" w:sz="0" w:space="0" w:color="auto" w:frame="1"/>
          </w:rPr>
          <w:t>SECOND</w:t>
        </w:r>
        <w:r w:rsidRPr="00CF0E83">
          <w:rPr>
            <w:rStyle w:val="Hyperlink"/>
            <w:rFonts w:eastAsia="Times New Roman" w:cstheme="minorHAnsi"/>
            <w:b/>
            <w:bCs/>
            <w:color w:val="0070C0"/>
            <w:sz w:val="30"/>
            <w:szCs w:val="30"/>
            <w:bdr w:val="none" w:sz="0" w:space="0" w:color="auto" w:frame="1"/>
          </w:rPr>
          <w:t xml:space="preserve"> SUNDAY IN ORDINARY TIME (A)</w:t>
        </w:r>
      </w:hyperlink>
      <w:r w:rsidR="00A86503">
        <w:rPr>
          <w:rStyle w:val="Hyperlink"/>
          <w:rFonts w:eastAsia="Times New Roman" w:cstheme="minorHAnsi"/>
          <w:b/>
          <w:bCs/>
          <w:color w:val="0070C0"/>
          <w:sz w:val="30"/>
          <w:szCs w:val="30"/>
          <w:bdr w:val="none" w:sz="0" w:space="0" w:color="auto" w:frame="1"/>
        </w:rPr>
        <w:t>, 2020.</w:t>
      </w:r>
    </w:p>
    <w:p w14:paraId="325FA7F8" w14:textId="6B31A886" w:rsidR="006F3B5D" w:rsidRPr="008B283B" w:rsidRDefault="006F3B5D" w:rsidP="006F3B5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0070C0"/>
          <w:sz w:val="30"/>
          <w:szCs w:val="30"/>
          <w:u w:val="single"/>
        </w:rPr>
      </w:pPr>
      <w:r w:rsidRPr="008B283B">
        <w:rPr>
          <w:rFonts w:eastAsia="Times New Roman" w:cstheme="minorHAnsi"/>
          <w:b/>
          <w:bCs/>
          <w:color w:val="0070C0"/>
          <w:sz w:val="30"/>
          <w:szCs w:val="30"/>
        </w:rPr>
        <w:t xml:space="preserve">                        </w:t>
      </w:r>
      <w:r w:rsidRPr="008B283B">
        <w:rPr>
          <w:rFonts w:eastAsia="Times New Roman" w:cstheme="minorHAnsi"/>
          <w:b/>
          <w:bCs/>
          <w:color w:val="0070C0"/>
          <w:sz w:val="30"/>
          <w:szCs w:val="30"/>
          <w:u w:val="single"/>
        </w:rPr>
        <w:t>MT:</w:t>
      </w:r>
      <w:r w:rsidR="00FD389E">
        <w:rPr>
          <w:rFonts w:eastAsia="Times New Roman" w:cstheme="minorHAnsi"/>
          <w:b/>
          <w:bCs/>
          <w:color w:val="0070C0"/>
          <w:sz w:val="30"/>
          <w:szCs w:val="30"/>
          <w:u w:val="single"/>
        </w:rPr>
        <w:t xml:space="preserve"> </w:t>
      </w:r>
      <w:proofErr w:type="gramStart"/>
      <w:r w:rsidRPr="008B283B">
        <w:rPr>
          <w:rFonts w:eastAsia="Times New Roman" w:cstheme="minorHAnsi"/>
          <w:b/>
          <w:bCs/>
          <w:color w:val="0070C0"/>
          <w:sz w:val="30"/>
          <w:szCs w:val="30"/>
          <w:u w:val="single"/>
        </w:rPr>
        <w:t>16</w:t>
      </w:r>
      <w:r w:rsidR="00FD389E">
        <w:rPr>
          <w:rFonts w:eastAsia="Times New Roman" w:cstheme="minorHAnsi"/>
          <w:b/>
          <w:bCs/>
          <w:color w:val="0070C0"/>
          <w:sz w:val="30"/>
          <w:szCs w:val="30"/>
          <w:u w:val="single"/>
        </w:rPr>
        <w:t xml:space="preserve"> </w:t>
      </w:r>
      <w:r w:rsidRPr="008B283B">
        <w:rPr>
          <w:rFonts w:eastAsia="Times New Roman" w:cstheme="minorHAnsi"/>
          <w:b/>
          <w:bCs/>
          <w:color w:val="0070C0"/>
          <w:sz w:val="30"/>
          <w:szCs w:val="30"/>
          <w:u w:val="single"/>
        </w:rPr>
        <w:t>:</w:t>
      </w:r>
      <w:proofErr w:type="gramEnd"/>
      <w:r w:rsidR="00FD389E">
        <w:rPr>
          <w:rFonts w:eastAsia="Times New Roman" w:cstheme="minorHAnsi"/>
          <w:b/>
          <w:bCs/>
          <w:color w:val="0070C0"/>
          <w:sz w:val="30"/>
          <w:szCs w:val="30"/>
          <w:u w:val="single"/>
        </w:rPr>
        <w:t xml:space="preserve"> </w:t>
      </w:r>
      <w:r w:rsidR="00E25839">
        <w:rPr>
          <w:rFonts w:eastAsia="Times New Roman" w:cstheme="minorHAnsi"/>
          <w:b/>
          <w:bCs/>
          <w:color w:val="0070C0"/>
          <w:sz w:val="30"/>
          <w:szCs w:val="30"/>
          <w:u w:val="single"/>
        </w:rPr>
        <w:t>21</w:t>
      </w:r>
      <w:r w:rsidRPr="008B283B">
        <w:rPr>
          <w:rFonts w:eastAsia="Times New Roman" w:cstheme="minorHAnsi"/>
          <w:b/>
          <w:bCs/>
          <w:color w:val="0070C0"/>
          <w:sz w:val="30"/>
          <w:szCs w:val="30"/>
          <w:u w:val="single"/>
        </w:rPr>
        <w:t>-2</w:t>
      </w:r>
      <w:r w:rsidR="00E25839">
        <w:rPr>
          <w:rFonts w:eastAsia="Times New Roman" w:cstheme="minorHAnsi"/>
          <w:b/>
          <w:bCs/>
          <w:color w:val="0070C0"/>
          <w:sz w:val="30"/>
          <w:szCs w:val="30"/>
          <w:u w:val="single"/>
        </w:rPr>
        <w:t>7</w:t>
      </w:r>
      <w:r w:rsidRPr="008B283B">
        <w:rPr>
          <w:rFonts w:eastAsia="Times New Roman" w:cstheme="minorHAnsi"/>
          <w:b/>
          <w:bCs/>
          <w:color w:val="0070C0"/>
          <w:sz w:val="30"/>
          <w:szCs w:val="30"/>
          <w:u w:val="single"/>
        </w:rPr>
        <w:t xml:space="preserve">. </w:t>
      </w:r>
      <w:r w:rsidR="00E25839">
        <w:rPr>
          <w:rFonts w:eastAsia="Times New Roman" w:cstheme="minorHAnsi"/>
          <w:b/>
          <w:bCs/>
          <w:color w:val="0070C0"/>
          <w:sz w:val="30"/>
          <w:szCs w:val="30"/>
          <w:u w:val="single"/>
        </w:rPr>
        <w:t>“</w:t>
      </w:r>
      <w:r w:rsidR="00A86503">
        <w:rPr>
          <w:rFonts w:eastAsia="Times New Roman" w:cstheme="minorHAnsi"/>
          <w:b/>
          <w:bCs/>
          <w:color w:val="0070C0"/>
          <w:sz w:val="30"/>
          <w:szCs w:val="30"/>
          <w:u w:val="single"/>
        </w:rPr>
        <w:t>THE FIVE STAGES OF SUFFERING</w:t>
      </w:r>
      <w:r w:rsidR="00E25839">
        <w:rPr>
          <w:rFonts w:eastAsia="Times New Roman" w:cstheme="minorHAnsi"/>
          <w:b/>
          <w:bCs/>
          <w:color w:val="0070C0"/>
          <w:sz w:val="30"/>
          <w:szCs w:val="30"/>
          <w:u w:val="single"/>
        </w:rPr>
        <w:t>…</w:t>
      </w:r>
      <w:r w:rsidR="00CF0E83">
        <w:rPr>
          <w:rFonts w:eastAsia="Times New Roman" w:cstheme="minorHAnsi"/>
          <w:b/>
          <w:bCs/>
          <w:color w:val="0070C0"/>
          <w:sz w:val="30"/>
          <w:szCs w:val="30"/>
          <w:u w:val="single"/>
        </w:rPr>
        <w:t>!</w:t>
      </w:r>
      <w:r w:rsidR="00E25839">
        <w:rPr>
          <w:rFonts w:eastAsia="Times New Roman" w:cstheme="minorHAnsi"/>
          <w:b/>
          <w:bCs/>
          <w:color w:val="0070C0"/>
          <w:sz w:val="30"/>
          <w:szCs w:val="30"/>
          <w:u w:val="single"/>
        </w:rPr>
        <w:t>”</w:t>
      </w:r>
    </w:p>
    <w:p w14:paraId="5CB3D850" w14:textId="7BE63ABC" w:rsidR="0075371E" w:rsidRPr="00DC4B64" w:rsidRDefault="005329C5" w:rsidP="0075371E">
      <w:pPr>
        <w:spacing w:after="0" w:line="240" w:lineRule="auto"/>
        <w:ind w:firstLine="720"/>
        <w:jc w:val="both"/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</w:pPr>
      <w:r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>A little boy asked to his Dad;</w:t>
      </w:r>
      <w:r w:rsidR="00AA51C4"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 xml:space="preserve"> “</w:t>
      </w:r>
      <w:r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 xml:space="preserve">What is the size of God, or how huge is God?” Showing him </w:t>
      </w:r>
      <w:r w:rsidR="007B17AF"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>a</w:t>
      </w:r>
      <w:r w:rsidR="00934B41"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>n airplane</w:t>
      </w:r>
      <w:r w:rsidR="007B17AF"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 xml:space="preserve"> on the sky, asked his son; “What is the size of the </w:t>
      </w:r>
      <w:r w:rsidR="00934B41"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>airplane</w:t>
      </w:r>
      <w:r w:rsidR="007B17AF"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 xml:space="preserve">?” The boy said in reply; “It is very small Dad. I can barely see it.” Then, Dad </w:t>
      </w:r>
      <w:r w:rsidR="00934B41"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 xml:space="preserve">took him to </w:t>
      </w:r>
      <w:r w:rsidR="00167157"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>an</w:t>
      </w:r>
      <w:r w:rsidR="00934B41"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 xml:space="preserve"> airport and as they approached airplane, Dad asked</w:t>
      </w:r>
      <w:r w:rsidR="00EA1E51"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>;</w:t>
      </w:r>
      <w:r w:rsidR="00934B41"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 xml:space="preserve"> “And now</w:t>
      </w:r>
      <w:r w:rsidR="00EA1E51"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>,</w:t>
      </w:r>
      <w:r w:rsidR="00934B41"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 xml:space="preserve"> what is the size of the airplane?” Then boy said; Wow dad, this is huge. Then the Dad told him; “Like this is God, His Size depends on</w:t>
      </w:r>
      <w:r w:rsidR="00AA51C4"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>,</w:t>
      </w:r>
      <w:r w:rsidR="00934B41"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 xml:space="preserve"> how distant you are from Him.</w:t>
      </w:r>
      <w:r w:rsidR="00934B41" w:rsidRPr="00DC4B64">
        <w:rPr>
          <w:rFonts w:cstheme="minorHAnsi"/>
          <w:b/>
          <w:bCs/>
          <w:i/>
          <w:iCs/>
          <w:color w:val="00B050"/>
          <w:sz w:val="34"/>
          <w:szCs w:val="34"/>
          <w:shd w:val="clear" w:color="auto" w:fill="FFFFFF"/>
        </w:rPr>
        <w:t>” The closer you are to God, the greater He will be in your life.”</w:t>
      </w:r>
      <w:r w:rsidR="00934B41"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 xml:space="preserve"> </w:t>
      </w:r>
      <w:r w:rsidR="00934B41" w:rsidRPr="00DC4B64">
        <w:rPr>
          <w:rFonts w:cstheme="minorHAnsi"/>
          <w:b/>
          <w:bCs/>
          <w:i/>
          <w:iCs/>
          <w:color w:val="00B050"/>
          <w:sz w:val="34"/>
          <w:szCs w:val="34"/>
          <w:shd w:val="clear" w:color="auto" w:fill="FFFFFF"/>
        </w:rPr>
        <w:t>Today’s Readings</w:t>
      </w:r>
      <w:r w:rsidR="00934B41"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 xml:space="preserve"> ask to us to draw near to the Lord</w:t>
      </w:r>
      <w:r w:rsidR="0075371E"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 xml:space="preserve">, </w:t>
      </w:r>
      <w:r w:rsidR="00DD24B6"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>“</w:t>
      </w:r>
      <w:r w:rsidR="0075371E" w:rsidRPr="00DC4B64">
        <w:rPr>
          <w:rFonts w:cstheme="minorHAnsi"/>
          <w:b/>
          <w:bCs/>
          <w:i/>
          <w:iCs/>
          <w:color w:val="00B050"/>
          <w:sz w:val="34"/>
          <w:szCs w:val="34"/>
          <w:shd w:val="clear" w:color="auto" w:fill="FFFFFF"/>
        </w:rPr>
        <w:t>lov</w:t>
      </w:r>
      <w:r w:rsidR="00EA1E51" w:rsidRPr="00DC4B64">
        <w:rPr>
          <w:rFonts w:cstheme="minorHAnsi"/>
          <w:b/>
          <w:bCs/>
          <w:i/>
          <w:iCs/>
          <w:color w:val="00B050"/>
          <w:sz w:val="34"/>
          <w:szCs w:val="34"/>
          <w:shd w:val="clear" w:color="auto" w:fill="FFFFFF"/>
        </w:rPr>
        <w:t>ing</w:t>
      </w:r>
      <w:r w:rsidR="0075371E" w:rsidRPr="00DC4B64">
        <w:rPr>
          <w:rFonts w:cstheme="minorHAnsi"/>
          <w:b/>
          <w:bCs/>
          <w:i/>
          <w:iCs/>
          <w:color w:val="00B050"/>
          <w:sz w:val="34"/>
          <w:szCs w:val="34"/>
          <w:shd w:val="clear" w:color="auto" w:fill="FFFFFF"/>
        </w:rPr>
        <w:t xml:space="preserve"> Him dearly and follow</w:t>
      </w:r>
      <w:r w:rsidR="00EA1E51" w:rsidRPr="00DC4B64">
        <w:rPr>
          <w:rFonts w:cstheme="minorHAnsi"/>
          <w:b/>
          <w:bCs/>
          <w:i/>
          <w:iCs/>
          <w:color w:val="00B050"/>
          <w:sz w:val="34"/>
          <w:szCs w:val="34"/>
          <w:shd w:val="clear" w:color="auto" w:fill="FFFFFF"/>
        </w:rPr>
        <w:t>ing</w:t>
      </w:r>
      <w:r w:rsidR="0075371E" w:rsidRPr="00DC4B64">
        <w:rPr>
          <w:rFonts w:cstheme="minorHAnsi"/>
          <w:b/>
          <w:bCs/>
          <w:i/>
          <w:iCs/>
          <w:color w:val="00B050"/>
          <w:sz w:val="34"/>
          <w:szCs w:val="34"/>
          <w:shd w:val="clear" w:color="auto" w:fill="FFFFFF"/>
        </w:rPr>
        <w:t xml:space="preserve"> Him nearly</w:t>
      </w:r>
      <w:r w:rsidR="00DD24B6" w:rsidRPr="00DC4B64">
        <w:rPr>
          <w:rFonts w:cstheme="minorHAnsi"/>
          <w:b/>
          <w:bCs/>
          <w:i/>
          <w:iCs/>
          <w:color w:val="00B050"/>
          <w:sz w:val="34"/>
          <w:szCs w:val="34"/>
          <w:shd w:val="clear" w:color="auto" w:fill="FFFFFF"/>
        </w:rPr>
        <w:t>”</w:t>
      </w:r>
      <w:r w:rsidR="0075371E" w:rsidRPr="00DC4B64">
        <w:rPr>
          <w:rFonts w:cstheme="minorHAnsi"/>
          <w:b/>
          <w:bCs/>
          <w:i/>
          <w:iCs/>
          <w:color w:val="00B050"/>
          <w:sz w:val="34"/>
          <w:szCs w:val="34"/>
          <w:shd w:val="clear" w:color="auto" w:fill="FFFFFF"/>
        </w:rPr>
        <w:t>.</w:t>
      </w:r>
      <w:r w:rsidR="00934B41" w:rsidRPr="00DC4B64">
        <w:rPr>
          <w:rFonts w:cstheme="minorHAnsi"/>
          <w:i/>
          <w:iCs/>
          <w:color w:val="00B050"/>
          <w:sz w:val="34"/>
          <w:szCs w:val="34"/>
          <w:shd w:val="clear" w:color="auto" w:fill="FFFFFF"/>
        </w:rPr>
        <w:t xml:space="preserve"> </w:t>
      </w:r>
    </w:p>
    <w:p w14:paraId="2EA5AAA8" w14:textId="6F85C3C0" w:rsidR="005329C5" w:rsidRPr="00DC4B64" w:rsidRDefault="003D6083" w:rsidP="0075371E">
      <w:pPr>
        <w:spacing w:after="0" w:line="240" w:lineRule="auto"/>
        <w:ind w:firstLine="720"/>
        <w:jc w:val="both"/>
        <w:rPr>
          <w:rFonts w:cstheme="minorHAnsi"/>
          <w:color w:val="0070C0"/>
          <w:sz w:val="34"/>
          <w:szCs w:val="34"/>
          <w:shd w:val="clear" w:color="auto" w:fill="FFFFFF"/>
        </w:rPr>
      </w:pPr>
      <w:r w:rsidRPr="00DC4B64">
        <w:rPr>
          <w:rFonts w:cstheme="minorHAnsi"/>
          <w:color w:val="0070C0"/>
          <w:sz w:val="34"/>
          <w:szCs w:val="34"/>
          <w:shd w:val="clear" w:color="auto" w:fill="FFFFFF"/>
        </w:rPr>
        <w:t>In t</w:t>
      </w:r>
      <w:r w:rsidR="005329C5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oday’s </w:t>
      </w:r>
      <w:r w:rsidR="005329C5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Gospe</w:t>
      </w:r>
      <w:r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l</w:t>
      </w:r>
      <w:r w:rsidR="005329C5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</w:t>
      </w:r>
      <w:r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Jesus tells us that in order to love God dearly; </w:t>
      </w:r>
      <w:r w:rsidR="005329C5" w:rsidRPr="00DC4B64">
        <w:rPr>
          <w:rFonts w:cstheme="minorHAnsi"/>
          <w:color w:val="0070C0"/>
          <w:sz w:val="34"/>
          <w:szCs w:val="34"/>
          <w:shd w:val="clear" w:color="auto" w:fill="FFFFFF"/>
        </w:rPr>
        <w:t>“</w:t>
      </w:r>
      <w:r w:rsidR="005329C5" w:rsidRPr="00DC4B64">
        <w:rPr>
          <w:rFonts w:cstheme="minorHAnsi"/>
          <w:b/>
          <w:bCs/>
          <w:i/>
          <w:iCs/>
          <w:color w:val="0070C0"/>
          <w:sz w:val="34"/>
          <w:szCs w:val="34"/>
          <w:shd w:val="clear" w:color="auto" w:fill="FFFFFF"/>
        </w:rPr>
        <w:t>Deny ourse</w:t>
      </w:r>
      <w:r w:rsidR="004D183E" w:rsidRPr="00DC4B64">
        <w:rPr>
          <w:rFonts w:cstheme="minorHAnsi"/>
          <w:b/>
          <w:bCs/>
          <w:i/>
          <w:iCs/>
          <w:color w:val="0070C0"/>
          <w:sz w:val="34"/>
          <w:szCs w:val="34"/>
          <w:shd w:val="clear" w:color="auto" w:fill="FFFFFF"/>
        </w:rPr>
        <w:t>lves</w:t>
      </w:r>
      <w:r w:rsidR="005329C5" w:rsidRPr="00DC4B64">
        <w:rPr>
          <w:rFonts w:cstheme="minorHAnsi"/>
          <w:i/>
          <w:iCs/>
          <w:color w:val="0070C0"/>
          <w:sz w:val="34"/>
          <w:szCs w:val="34"/>
          <w:shd w:val="clear" w:color="auto" w:fill="FFFFFF"/>
        </w:rPr>
        <w:t>”</w:t>
      </w:r>
      <w:r w:rsidR="00A86503" w:rsidRPr="00DC4B64">
        <w:rPr>
          <w:rFonts w:cstheme="minorHAnsi"/>
          <w:i/>
          <w:iCs/>
          <w:color w:val="0070C0"/>
          <w:sz w:val="34"/>
          <w:szCs w:val="34"/>
          <w:shd w:val="clear" w:color="auto" w:fill="FFFFFF"/>
        </w:rPr>
        <w:t>, say</w:t>
      </w:r>
      <w:r w:rsidR="00A86503" w:rsidRPr="00DC4B64">
        <w:rPr>
          <w:rFonts w:eastAsia="Times New Roman" w:cstheme="minorHAnsi"/>
          <w:iCs/>
          <w:color w:val="0070C0"/>
          <w:sz w:val="34"/>
          <w:szCs w:val="34"/>
        </w:rPr>
        <w:t xml:space="preserve"> </w:t>
      </w:r>
      <w:r w:rsidR="00A86503" w:rsidRPr="00DC4B64">
        <w:rPr>
          <w:rFonts w:eastAsia="Times New Roman" w:cstheme="minorHAnsi"/>
          <w:b/>
          <w:bCs/>
          <w:i/>
          <w:color w:val="0070C0"/>
          <w:sz w:val="34"/>
          <w:szCs w:val="34"/>
        </w:rPr>
        <w:t xml:space="preserve">'No' to </w:t>
      </w:r>
      <w:r w:rsidR="00167157" w:rsidRPr="00DC4B64">
        <w:rPr>
          <w:rFonts w:eastAsia="Times New Roman" w:cstheme="minorHAnsi"/>
          <w:b/>
          <w:bCs/>
          <w:i/>
          <w:color w:val="0070C0"/>
          <w:sz w:val="34"/>
          <w:szCs w:val="34"/>
        </w:rPr>
        <w:t>our</w:t>
      </w:r>
      <w:r w:rsidR="00A86503" w:rsidRPr="00DC4B64">
        <w:rPr>
          <w:rFonts w:eastAsia="Times New Roman" w:cstheme="minorHAnsi"/>
          <w:b/>
          <w:bCs/>
          <w:i/>
          <w:color w:val="0070C0"/>
          <w:sz w:val="34"/>
          <w:szCs w:val="34"/>
        </w:rPr>
        <w:t>sel</w:t>
      </w:r>
      <w:r w:rsidR="004D183E" w:rsidRPr="00DC4B64">
        <w:rPr>
          <w:rFonts w:eastAsia="Times New Roman" w:cstheme="minorHAnsi"/>
          <w:b/>
          <w:bCs/>
          <w:i/>
          <w:color w:val="0070C0"/>
          <w:sz w:val="34"/>
          <w:szCs w:val="34"/>
        </w:rPr>
        <w:t>ves</w:t>
      </w:r>
      <w:r w:rsidR="00A86503" w:rsidRPr="00DC4B64">
        <w:rPr>
          <w:rFonts w:eastAsia="Times New Roman" w:cstheme="minorHAnsi"/>
          <w:b/>
          <w:bCs/>
          <w:i/>
          <w:color w:val="0070C0"/>
          <w:sz w:val="34"/>
          <w:szCs w:val="34"/>
        </w:rPr>
        <w:t xml:space="preserve"> and 'Yes' to God</w:t>
      </w:r>
      <w:r w:rsidR="005329C5" w:rsidRPr="00DC4B64">
        <w:rPr>
          <w:rFonts w:cstheme="minorHAnsi"/>
          <w:b/>
          <w:bCs/>
          <w:i/>
          <w:color w:val="0070C0"/>
          <w:sz w:val="34"/>
          <w:szCs w:val="34"/>
          <w:shd w:val="clear" w:color="auto" w:fill="FFFFFF"/>
        </w:rPr>
        <w:t>,</w:t>
      </w:r>
      <w:r w:rsidRPr="00DC4B64">
        <w:rPr>
          <w:rFonts w:cstheme="minorHAnsi"/>
          <w:b/>
          <w:bCs/>
          <w:i/>
          <w:color w:val="0070C0"/>
          <w:sz w:val="34"/>
          <w:szCs w:val="34"/>
          <w:shd w:val="clear" w:color="auto" w:fill="FFFFFF"/>
        </w:rPr>
        <w:t xml:space="preserve"> Deny our selfishness, pride</w:t>
      </w:r>
      <w:r w:rsidR="00DC4B64" w:rsidRPr="00DC4B64">
        <w:rPr>
          <w:rFonts w:cstheme="minorHAnsi"/>
          <w:b/>
          <w:bCs/>
          <w:i/>
          <w:color w:val="0070C0"/>
          <w:sz w:val="34"/>
          <w:szCs w:val="34"/>
          <w:shd w:val="clear" w:color="auto" w:fill="FFFFFF"/>
        </w:rPr>
        <w:t xml:space="preserve"> and</w:t>
      </w:r>
      <w:r w:rsidRPr="00DC4B64">
        <w:rPr>
          <w:rFonts w:cstheme="minorHAnsi"/>
          <w:b/>
          <w:bCs/>
          <w:i/>
          <w:color w:val="0070C0"/>
          <w:sz w:val="34"/>
          <w:szCs w:val="34"/>
          <w:shd w:val="clear" w:color="auto" w:fill="FFFFFF"/>
        </w:rPr>
        <w:t xml:space="preserve"> greed</w:t>
      </w:r>
      <w:r w:rsidR="00DC4B64" w:rsidRPr="00DC4B64">
        <w:rPr>
          <w:rFonts w:cstheme="minorHAnsi"/>
          <w:b/>
          <w:bCs/>
          <w:i/>
          <w:color w:val="0070C0"/>
          <w:sz w:val="34"/>
          <w:szCs w:val="34"/>
          <w:shd w:val="clear" w:color="auto" w:fill="FFFFFF"/>
        </w:rPr>
        <w:t>.</w:t>
      </w:r>
      <w:r w:rsidR="005329C5" w:rsidRPr="00DC4B64">
        <w:rPr>
          <w:rFonts w:cstheme="minorHAnsi"/>
          <w:b/>
          <w:bCs/>
          <w:i/>
          <w:color w:val="0070C0"/>
          <w:sz w:val="34"/>
          <w:szCs w:val="34"/>
          <w:shd w:val="clear" w:color="auto" w:fill="FFFFFF"/>
        </w:rPr>
        <w:t xml:space="preserve"> </w:t>
      </w:r>
      <w:r w:rsidR="005329C5" w:rsidRPr="00DC4B64">
        <w:rPr>
          <w:rFonts w:cstheme="minorHAnsi"/>
          <w:color w:val="0070C0"/>
          <w:sz w:val="34"/>
          <w:szCs w:val="34"/>
          <w:shd w:val="clear" w:color="auto" w:fill="FFFFFF"/>
        </w:rPr>
        <w:t>“</w:t>
      </w:r>
      <w:r w:rsidR="00EA1E51" w:rsidRPr="00DC4B64">
        <w:rPr>
          <w:rFonts w:cstheme="minorHAnsi"/>
          <w:b/>
          <w:bCs/>
          <w:i/>
          <w:iCs/>
          <w:color w:val="0070C0"/>
          <w:sz w:val="34"/>
          <w:szCs w:val="34"/>
          <w:shd w:val="clear" w:color="auto" w:fill="FFFFFF"/>
        </w:rPr>
        <w:t>T</w:t>
      </w:r>
      <w:r w:rsidR="005329C5" w:rsidRPr="00DC4B64">
        <w:rPr>
          <w:rFonts w:cstheme="minorHAnsi"/>
          <w:b/>
          <w:bCs/>
          <w:i/>
          <w:iCs/>
          <w:color w:val="0070C0"/>
          <w:sz w:val="34"/>
          <w:szCs w:val="34"/>
          <w:shd w:val="clear" w:color="auto" w:fill="FFFFFF"/>
        </w:rPr>
        <w:t xml:space="preserve">ake up </w:t>
      </w:r>
      <w:r w:rsidR="004D183E" w:rsidRPr="00DC4B64">
        <w:rPr>
          <w:rFonts w:cstheme="minorHAnsi"/>
          <w:b/>
          <w:bCs/>
          <w:i/>
          <w:iCs/>
          <w:color w:val="0070C0"/>
          <w:sz w:val="34"/>
          <w:szCs w:val="34"/>
          <w:shd w:val="clear" w:color="auto" w:fill="FFFFFF"/>
        </w:rPr>
        <w:t>y</w:t>
      </w:r>
      <w:r w:rsidR="005329C5" w:rsidRPr="00DC4B64">
        <w:rPr>
          <w:rFonts w:cstheme="minorHAnsi"/>
          <w:b/>
          <w:bCs/>
          <w:i/>
          <w:iCs/>
          <w:color w:val="0070C0"/>
          <w:sz w:val="34"/>
          <w:szCs w:val="34"/>
          <w:shd w:val="clear" w:color="auto" w:fill="FFFFFF"/>
        </w:rPr>
        <w:t>our cross</w:t>
      </w:r>
      <w:r w:rsidR="004D183E" w:rsidRPr="00DC4B64">
        <w:rPr>
          <w:rFonts w:cstheme="minorHAnsi"/>
          <w:b/>
          <w:bCs/>
          <w:i/>
          <w:iCs/>
          <w:color w:val="0070C0"/>
          <w:sz w:val="34"/>
          <w:szCs w:val="34"/>
          <w:shd w:val="clear" w:color="auto" w:fill="FFFFFF"/>
        </w:rPr>
        <w:t>,</w:t>
      </w:r>
      <w:r w:rsidR="005329C5" w:rsidRPr="00DC4B64">
        <w:rPr>
          <w:rFonts w:cstheme="minorHAnsi"/>
          <w:color w:val="0070C0"/>
          <w:sz w:val="34"/>
          <w:szCs w:val="34"/>
          <w:shd w:val="clear" w:color="auto" w:fill="FFFFFF"/>
        </w:rPr>
        <w:t>”</w:t>
      </w:r>
      <w:r w:rsidR="00167157" w:rsidRPr="00DC4B64">
        <w:rPr>
          <w:rFonts w:cstheme="minorHAnsi"/>
          <w:b/>
          <w:bCs/>
          <w:i/>
          <w:color w:val="0070C0"/>
          <w:sz w:val="34"/>
          <w:szCs w:val="34"/>
          <w:shd w:val="clear" w:color="auto" w:fill="FFFFFF"/>
        </w:rPr>
        <w:t xml:space="preserve"> </w:t>
      </w:r>
      <w:r w:rsidR="00167157" w:rsidRPr="00DC4B64">
        <w:rPr>
          <w:rFonts w:cstheme="minorHAnsi"/>
          <w:i/>
          <w:color w:val="0070C0"/>
          <w:sz w:val="34"/>
          <w:szCs w:val="34"/>
          <w:shd w:val="clear" w:color="auto" w:fill="FFFFFF"/>
        </w:rPr>
        <w:t>the</w:t>
      </w:r>
      <w:r w:rsidR="00167157" w:rsidRPr="00DC4B64">
        <w:rPr>
          <w:rFonts w:cstheme="minorHAnsi"/>
          <w:b/>
          <w:bCs/>
          <w:i/>
          <w:color w:val="0070C0"/>
          <w:sz w:val="34"/>
          <w:szCs w:val="34"/>
          <w:shd w:val="clear" w:color="auto" w:fill="FFFFFF"/>
        </w:rPr>
        <w:t xml:space="preserve"> </w:t>
      </w:r>
      <w:r w:rsidR="00167157" w:rsidRPr="00DC4B64">
        <w:rPr>
          <w:rFonts w:cstheme="minorHAnsi"/>
          <w:color w:val="0070C0"/>
          <w:sz w:val="34"/>
          <w:szCs w:val="34"/>
          <w:shd w:val="clear" w:color="auto" w:fill="FFFFFF"/>
        </w:rPr>
        <w:t>willingness to accept sufferings,</w:t>
      </w:r>
      <w:r w:rsidR="005329C5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</w:t>
      </w:r>
      <w:r w:rsidR="00D27393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and </w:t>
      </w:r>
      <w:r w:rsidR="00EA1E51" w:rsidRPr="00DC4B64">
        <w:rPr>
          <w:rFonts w:cstheme="minorHAnsi"/>
          <w:color w:val="0070C0"/>
          <w:sz w:val="34"/>
          <w:szCs w:val="34"/>
          <w:shd w:val="clear" w:color="auto" w:fill="FFFFFF"/>
        </w:rPr>
        <w:t>“</w:t>
      </w:r>
      <w:r w:rsidR="00EA1E51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F</w:t>
      </w:r>
      <w:r w:rsidR="005329C5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ollow Jesus</w:t>
      </w:r>
      <w:r w:rsidR="00EA1E51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”</w:t>
      </w:r>
      <w:r w:rsidR="005329C5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by obeying his commandment of love, and as St. </w:t>
      </w:r>
      <w:proofErr w:type="gramStart"/>
      <w:r w:rsidR="005329C5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Paul</w:t>
      </w:r>
      <w:r w:rsidR="005329C5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 reminds</w:t>
      </w:r>
      <w:proofErr w:type="gramEnd"/>
      <w:r w:rsidR="005329C5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us </w:t>
      </w:r>
      <w:r w:rsidRPr="00DC4B64">
        <w:rPr>
          <w:rFonts w:cstheme="minorHAnsi"/>
          <w:color w:val="0070C0"/>
          <w:sz w:val="34"/>
          <w:szCs w:val="34"/>
          <w:shd w:val="clear" w:color="auto" w:fill="FFFFFF"/>
        </w:rPr>
        <w:t>,</w:t>
      </w:r>
      <w:r w:rsidR="00D27393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</w:t>
      </w:r>
      <w:r w:rsidR="00DC4B64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to </w:t>
      </w:r>
      <w:r w:rsidR="00DC4B64" w:rsidRPr="00DC4B64">
        <w:rPr>
          <w:rFonts w:cstheme="minorHAnsi"/>
          <w:b/>
          <w:bCs/>
          <w:i/>
          <w:iCs/>
          <w:color w:val="0070C0"/>
          <w:sz w:val="34"/>
          <w:szCs w:val="34"/>
          <w:shd w:val="clear" w:color="auto" w:fill="FFFFFF"/>
        </w:rPr>
        <w:t>o</w:t>
      </w:r>
      <w:r w:rsidR="005329C5" w:rsidRPr="00DC4B64">
        <w:rPr>
          <w:rFonts w:cstheme="minorHAnsi"/>
          <w:b/>
          <w:bCs/>
          <w:i/>
          <w:iCs/>
          <w:color w:val="0070C0"/>
          <w:sz w:val="34"/>
          <w:szCs w:val="34"/>
          <w:shd w:val="clear" w:color="auto" w:fill="FFFFFF"/>
        </w:rPr>
        <w:t xml:space="preserve">ffer our </w:t>
      </w:r>
      <w:r w:rsidR="00DD24B6" w:rsidRPr="00DC4B64">
        <w:rPr>
          <w:rFonts w:cstheme="minorHAnsi"/>
          <w:b/>
          <w:bCs/>
          <w:i/>
          <w:iCs/>
          <w:color w:val="0070C0"/>
          <w:sz w:val="34"/>
          <w:szCs w:val="34"/>
          <w:shd w:val="clear" w:color="auto" w:fill="FFFFFF"/>
        </w:rPr>
        <w:t>lives</w:t>
      </w:r>
      <w:r w:rsidR="005329C5" w:rsidRPr="00DC4B64">
        <w:rPr>
          <w:rFonts w:cstheme="minorHAnsi"/>
          <w:b/>
          <w:bCs/>
          <w:i/>
          <w:iCs/>
          <w:color w:val="0070C0"/>
          <w:sz w:val="34"/>
          <w:szCs w:val="34"/>
          <w:shd w:val="clear" w:color="auto" w:fill="FFFFFF"/>
        </w:rPr>
        <w:t xml:space="preserve"> as a living sacrifice to God</w:t>
      </w:r>
      <w:r w:rsidR="0075371E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.</w:t>
      </w:r>
    </w:p>
    <w:p w14:paraId="2A2AD767" w14:textId="6D8B2C48" w:rsidR="0075371E" w:rsidRPr="00DC4B64" w:rsidRDefault="004D183E" w:rsidP="004D183E">
      <w:pPr>
        <w:spacing w:after="0" w:line="240" w:lineRule="auto"/>
        <w:jc w:val="both"/>
        <w:rPr>
          <w:rFonts w:cstheme="minorHAnsi"/>
          <w:color w:val="0070C0"/>
          <w:sz w:val="34"/>
          <w:szCs w:val="34"/>
          <w:shd w:val="clear" w:color="auto" w:fill="FFFFFF"/>
        </w:rPr>
      </w:pPr>
      <w:r w:rsidRPr="00DC4B64">
        <w:rPr>
          <w:rFonts w:cstheme="minorHAnsi"/>
          <w:b/>
          <w:bCs/>
          <w:i/>
          <w:iCs/>
          <w:color w:val="0070C0"/>
          <w:sz w:val="34"/>
          <w:szCs w:val="34"/>
          <w:u w:val="single"/>
          <w:shd w:val="clear" w:color="auto" w:fill="FFFFFF"/>
        </w:rPr>
        <w:t>How do we accept or take up our crosses and sufferings of life?</w:t>
      </w:r>
      <w:r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</w:t>
      </w:r>
      <w:r w:rsidR="004F7571" w:rsidRPr="00DC4B64">
        <w:rPr>
          <w:rFonts w:cstheme="minorHAnsi"/>
          <w:b/>
          <w:bCs/>
          <w:i/>
          <w:iCs/>
          <w:color w:val="0070C0"/>
          <w:sz w:val="34"/>
          <w:szCs w:val="34"/>
          <w:shd w:val="clear" w:color="auto" w:fill="FFFFFF"/>
        </w:rPr>
        <w:t>There are different kinds of suffering:</w:t>
      </w:r>
      <w:r w:rsidR="004F7571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</w:t>
      </w:r>
      <w:r w:rsidR="004F7571" w:rsidRPr="00DC4B64">
        <w:rPr>
          <w:rFonts w:cstheme="minorHAnsi"/>
          <w:b/>
          <w:bCs/>
          <w:i/>
          <w:iCs/>
          <w:color w:val="0070C0"/>
          <w:sz w:val="34"/>
          <w:szCs w:val="34"/>
          <w:shd w:val="clear" w:color="auto" w:fill="FFFFFF"/>
        </w:rPr>
        <w:t>physical, spiritual and psychological.</w:t>
      </w:r>
      <w:r w:rsidR="004F7571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There are also </w:t>
      </w:r>
      <w:r w:rsidR="004F7571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private sufferings</w:t>
      </w:r>
      <w:r w:rsidR="004F7571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like loneliness</w:t>
      </w:r>
      <w:r w:rsidR="00DD24B6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and </w:t>
      </w:r>
      <w:r w:rsidR="00DC4B64" w:rsidRPr="00DC4B64">
        <w:rPr>
          <w:rFonts w:cstheme="minorHAnsi"/>
          <w:color w:val="0070C0"/>
          <w:sz w:val="34"/>
          <w:szCs w:val="34"/>
          <w:shd w:val="clear" w:color="auto" w:fill="FFFFFF"/>
        </w:rPr>
        <w:t>quarantine</w:t>
      </w:r>
      <w:r w:rsidR="00DD24B6" w:rsidRPr="00DC4B64">
        <w:rPr>
          <w:rFonts w:cstheme="minorHAnsi"/>
          <w:color w:val="0070C0"/>
          <w:sz w:val="34"/>
          <w:szCs w:val="34"/>
          <w:shd w:val="clear" w:color="auto" w:fill="FFFFFF"/>
        </w:rPr>
        <w:t>,</w:t>
      </w:r>
      <w:r w:rsidR="004F7571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and </w:t>
      </w:r>
      <w:r w:rsidR="004F7571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common sufferings</w:t>
      </w:r>
      <w:r w:rsidR="004F7571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like those caused by </w:t>
      </w:r>
      <w:r w:rsidR="00DC4B64" w:rsidRPr="00DC4B64">
        <w:rPr>
          <w:rFonts w:cstheme="minorHAnsi"/>
          <w:color w:val="0070C0"/>
          <w:sz w:val="34"/>
          <w:szCs w:val="34"/>
          <w:shd w:val="clear" w:color="auto" w:fill="FFFFFF"/>
        </w:rPr>
        <w:t>pandemic like Covid-</w:t>
      </w:r>
      <w:proofErr w:type="gramStart"/>
      <w:r w:rsidR="00DC4B64" w:rsidRPr="00DC4B64">
        <w:rPr>
          <w:rFonts w:cstheme="minorHAnsi"/>
          <w:color w:val="0070C0"/>
          <w:sz w:val="34"/>
          <w:szCs w:val="34"/>
          <w:shd w:val="clear" w:color="auto" w:fill="FFFFFF"/>
        </w:rPr>
        <w:t>19</w:t>
      </w:r>
      <w:r w:rsidR="004F7571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, </w:t>
      </w:r>
      <w:r w:rsidR="00DC4B64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and</w:t>
      </w:r>
      <w:proofErr w:type="gramEnd"/>
      <w:r w:rsidR="00DC4B64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</w:t>
      </w:r>
      <w:r w:rsidR="004F7571" w:rsidRPr="00DC4B64">
        <w:rPr>
          <w:rFonts w:cstheme="minorHAnsi"/>
          <w:color w:val="0070C0"/>
          <w:sz w:val="34"/>
          <w:szCs w:val="34"/>
          <w:shd w:val="clear" w:color="auto" w:fill="FFFFFF"/>
        </w:rPr>
        <w:t>calamit</w:t>
      </w:r>
      <w:r w:rsidR="00DC4B64" w:rsidRPr="00DC4B64">
        <w:rPr>
          <w:rFonts w:cstheme="minorHAnsi"/>
          <w:color w:val="0070C0"/>
          <w:sz w:val="34"/>
          <w:szCs w:val="34"/>
          <w:shd w:val="clear" w:color="auto" w:fill="FFFFFF"/>
        </w:rPr>
        <w:t>ies like Hurricane Laura</w:t>
      </w:r>
      <w:r w:rsidR="004F7571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. </w:t>
      </w:r>
      <w:r w:rsidR="00167157" w:rsidRPr="00DC4B64">
        <w:rPr>
          <w:rFonts w:cstheme="minorHAnsi"/>
          <w:b/>
          <w:bCs/>
          <w:i/>
          <w:iCs/>
          <w:color w:val="0070C0"/>
          <w:sz w:val="34"/>
          <w:szCs w:val="34"/>
          <w:shd w:val="clear" w:color="auto" w:fill="FFFFFF"/>
        </w:rPr>
        <w:t>S</w:t>
      </w:r>
      <w:r w:rsidR="0075371E" w:rsidRPr="00DC4B64">
        <w:rPr>
          <w:rFonts w:cstheme="minorHAnsi"/>
          <w:b/>
          <w:bCs/>
          <w:i/>
          <w:iCs/>
          <w:color w:val="0070C0"/>
          <w:sz w:val="34"/>
          <w:szCs w:val="34"/>
          <w:shd w:val="clear" w:color="auto" w:fill="FFFFFF"/>
        </w:rPr>
        <w:t>uffering</w:t>
      </w:r>
      <w:r w:rsidR="007446B8" w:rsidRPr="00DC4B64">
        <w:rPr>
          <w:rFonts w:cstheme="minorHAnsi"/>
          <w:b/>
          <w:bCs/>
          <w:i/>
          <w:iCs/>
          <w:color w:val="0070C0"/>
          <w:sz w:val="34"/>
          <w:szCs w:val="34"/>
          <w:shd w:val="clear" w:color="auto" w:fill="FFFFFF"/>
        </w:rPr>
        <w:t>s</w:t>
      </w:r>
      <w:r w:rsidR="00167157" w:rsidRPr="00DC4B64">
        <w:rPr>
          <w:rFonts w:cstheme="minorHAnsi"/>
          <w:b/>
          <w:bCs/>
          <w:i/>
          <w:iCs/>
          <w:color w:val="0070C0"/>
          <w:sz w:val="34"/>
          <w:szCs w:val="34"/>
          <w:shd w:val="clear" w:color="auto" w:fill="FFFFFF"/>
        </w:rPr>
        <w:t xml:space="preserve"> are</w:t>
      </w:r>
      <w:r w:rsidR="0075371E" w:rsidRPr="00DC4B64">
        <w:rPr>
          <w:rFonts w:cstheme="minorHAnsi"/>
          <w:b/>
          <w:bCs/>
          <w:i/>
          <w:iCs/>
          <w:color w:val="0070C0"/>
          <w:sz w:val="34"/>
          <w:szCs w:val="34"/>
          <w:shd w:val="clear" w:color="auto" w:fill="FFFFFF"/>
        </w:rPr>
        <w:t xml:space="preserve"> caused</w:t>
      </w:r>
      <w:r w:rsidR="0075371E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</w:t>
      </w:r>
      <w:r w:rsidR="007446B8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either </w:t>
      </w:r>
      <w:r w:rsidR="0075371E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by the </w:t>
      </w:r>
      <w:r w:rsidR="0075371E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cruelty</w:t>
      </w:r>
      <w:r w:rsidR="0075371E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or </w:t>
      </w:r>
      <w:r w:rsidR="0075371E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selfishness of others</w:t>
      </w:r>
      <w:r w:rsidR="0075371E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, or caused by </w:t>
      </w:r>
      <w:r w:rsidR="0075371E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our own bad choices</w:t>
      </w:r>
      <w:r w:rsidR="0075371E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and </w:t>
      </w:r>
      <w:r w:rsidR="0075371E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habits</w:t>
      </w:r>
      <w:r w:rsidR="0075371E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of life or caused by</w:t>
      </w:r>
      <w:r w:rsidR="006816BD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</w:t>
      </w:r>
      <w:r w:rsidR="006816BD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disasters</w:t>
      </w:r>
      <w:r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or</w:t>
      </w:r>
      <w:r w:rsidR="006816BD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</w:t>
      </w:r>
      <w:r w:rsidR="006816BD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natural calamities</w:t>
      </w:r>
      <w:r w:rsidR="006816BD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, </w:t>
      </w:r>
      <w:r w:rsidR="007446B8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or </w:t>
      </w:r>
      <w:r w:rsidR="006816BD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caused by our </w:t>
      </w:r>
      <w:r w:rsidR="006816BD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physical or psychological disabilities</w:t>
      </w:r>
      <w:r w:rsidR="006816BD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or </w:t>
      </w:r>
      <w:r w:rsidR="006816BD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diseases</w:t>
      </w:r>
      <w:r w:rsidR="006816BD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. </w:t>
      </w:r>
    </w:p>
    <w:p w14:paraId="5741165B" w14:textId="731EE784" w:rsidR="006816BD" w:rsidRPr="00DC4B64" w:rsidRDefault="006816BD" w:rsidP="0075371E">
      <w:pPr>
        <w:spacing w:after="0" w:line="240" w:lineRule="auto"/>
        <w:ind w:firstLine="720"/>
        <w:jc w:val="both"/>
        <w:rPr>
          <w:rFonts w:cstheme="minorHAnsi"/>
          <w:color w:val="0070C0"/>
          <w:sz w:val="34"/>
          <w:szCs w:val="34"/>
          <w:shd w:val="clear" w:color="auto" w:fill="FFFFFF"/>
        </w:rPr>
      </w:pPr>
      <w:r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Let’s meditate today </w:t>
      </w:r>
      <w:r w:rsidR="00167157" w:rsidRPr="00DC4B64">
        <w:rPr>
          <w:rFonts w:cstheme="minorHAnsi"/>
          <w:color w:val="0070C0"/>
          <w:sz w:val="34"/>
          <w:szCs w:val="34"/>
          <w:shd w:val="clear" w:color="auto" w:fill="FFFFFF"/>
        </w:rPr>
        <w:t>up</w:t>
      </w:r>
      <w:r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on the </w:t>
      </w:r>
      <w:r w:rsidRPr="00DC4B64">
        <w:rPr>
          <w:rFonts w:cstheme="minorHAnsi"/>
          <w:b/>
          <w:bCs/>
          <w:color w:val="0070C0"/>
          <w:sz w:val="34"/>
          <w:szCs w:val="34"/>
          <w:u w:val="single"/>
          <w:shd w:val="clear" w:color="auto" w:fill="FFFFFF"/>
        </w:rPr>
        <w:t xml:space="preserve">Five Stages of </w:t>
      </w:r>
      <w:r w:rsidR="007446B8" w:rsidRPr="00DC4B64">
        <w:rPr>
          <w:rFonts w:cstheme="minorHAnsi"/>
          <w:b/>
          <w:bCs/>
          <w:color w:val="0070C0"/>
          <w:sz w:val="34"/>
          <w:szCs w:val="34"/>
          <w:u w:val="single"/>
          <w:shd w:val="clear" w:color="auto" w:fill="FFFFFF"/>
        </w:rPr>
        <w:t xml:space="preserve">reacting, </w:t>
      </w:r>
      <w:r w:rsidRPr="00DC4B64">
        <w:rPr>
          <w:rFonts w:cstheme="minorHAnsi"/>
          <w:b/>
          <w:bCs/>
          <w:color w:val="0070C0"/>
          <w:sz w:val="34"/>
          <w:szCs w:val="34"/>
          <w:u w:val="single"/>
          <w:shd w:val="clear" w:color="auto" w:fill="FFFFFF"/>
        </w:rPr>
        <w:t xml:space="preserve">facing </w:t>
      </w:r>
      <w:r w:rsidR="00DD24B6" w:rsidRPr="00DC4B64">
        <w:rPr>
          <w:rFonts w:cstheme="minorHAnsi"/>
          <w:b/>
          <w:bCs/>
          <w:color w:val="0070C0"/>
          <w:sz w:val="34"/>
          <w:szCs w:val="34"/>
          <w:u w:val="single"/>
          <w:shd w:val="clear" w:color="auto" w:fill="FFFFFF"/>
        </w:rPr>
        <w:t>and</w:t>
      </w:r>
      <w:r w:rsidRPr="00DC4B64">
        <w:rPr>
          <w:rFonts w:cstheme="minorHAnsi"/>
          <w:b/>
          <w:bCs/>
          <w:color w:val="0070C0"/>
          <w:sz w:val="34"/>
          <w:szCs w:val="34"/>
          <w:u w:val="single"/>
          <w:shd w:val="clear" w:color="auto" w:fill="FFFFFF"/>
        </w:rPr>
        <w:t xml:space="preserve"> </w:t>
      </w:r>
      <w:r w:rsidR="004D183E" w:rsidRPr="00DC4B64">
        <w:rPr>
          <w:rFonts w:cstheme="minorHAnsi"/>
          <w:b/>
          <w:bCs/>
          <w:color w:val="0070C0"/>
          <w:sz w:val="34"/>
          <w:szCs w:val="34"/>
          <w:u w:val="single"/>
          <w:shd w:val="clear" w:color="auto" w:fill="FFFFFF"/>
        </w:rPr>
        <w:t>taking up of</w:t>
      </w:r>
      <w:r w:rsidRPr="00DC4B64">
        <w:rPr>
          <w:rFonts w:cstheme="minorHAnsi"/>
          <w:b/>
          <w:bCs/>
          <w:color w:val="0070C0"/>
          <w:sz w:val="34"/>
          <w:szCs w:val="34"/>
          <w:u w:val="single"/>
          <w:shd w:val="clear" w:color="auto" w:fill="FFFFFF"/>
        </w:rPr>
        <w:t xml:space="preserve"> our crosses and suffering</w:t>
      </w:r>
      <w:r w:rsidR="00D27393" w:rsidRPr="00DC4B64">
        <w:rPr>
          <w:rFonts w:cstheme="minorHAnsi"/>
          <w:b/>
          <w:bCs/>
          <w:color w:val="0070C0"/>
          <w:sz w:val="34"/>
          <w:szCs w:val="34"/>
          <w:u w:val="single"/>
          <w:shd w:val="clear" w:color="auto" w:fill="FFFFFF"/>
        </w:rPr>
        <w:t>s</w:t>
      </w:r>
      <w:r w:rsidRPr="00DC4B64">
        <w:rPr>
          <w:rFonts w:cstheme="minorHAnsi"/>
          <w:b/>
          <w:bCs/>
          <w:color w:val="0070C0"/>
          <w:sz w:val="34"/>
          <w:szCs w:val="34"/>
          <w:u w:val="single"/>
          <w:shd w:val="clear" w:color="auto" w:fill="FFFFFF"/>
        </w:rPr>
        <w:t xml:space="preserve"> of life.</w:t>
      </w:r>
      <w:r w:rsidR="007446B8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</w:t>
      </w:r>
    </w:p>
    <w:p w14:paraId="6FCDE2C9" w14:textId="7446BA17" w:rsidR="007446B8" w:rsidRPr="00DC4B64" w:rsidRDefault="007446B8" w:rsidP="0075371E">
      <w:pPr>
        <w:spacing w:after="0" w:line="240" w:lineRule="auto"/>
        <w:ind w:firstLine="720"/>
        <w:jc w:val="both"/>
        <w:rPr>
          <w:rFonts w:cstheme="minorHAnsi"/>
          <w:color w:val="0070C0"/>
          <w:sz w:val="34"/>
          <w:szCs w:val="34"/>
          <w:shd w:val="clear" w:color="auto" w:fill="FFFFFF"/>
        </w:rPr>
      </w:pPr>
      <w:r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1.The First is the Denial Stage</w:t>
      </w:r>
      <w:r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of Suffering. Here we are not willing to accept </w:t>
      </w:r>
      <w:r w:rsidR="00052DEC" w:rsidRPr="00DC4B64">
        <w:rPr>
          <w:rFonts w:cstheme="minorHAnsi"/>
          <w:color w:val="0070C0"/>
          <w:sz w:val="34"/>
          <w:szCs w:val="34"/>
          <w:shd w:val="clear" w:color="auto" w:fill="FFFFFF"/>
        </w:rPr>
        <w:t>the unexpected</w:t>
      </w:r>
      <w:r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sufferings of life. Then like Peter, </w:t>
      </w:r>
      <w:r w:rsidR="00151F6E" w:rsidRPr="00DC4B64">
        <w:rPr>
          <w:rFonts w:cstheme="minorHAnsi"/>
          <w:color w:val="0070C0"/>
          <w:sz w:val="34"/>
          <w:szCs w:val="34"/>
          <w:shd w:val="clear" w:color="auto" w:fill="FFFFFF"/>
        </w:rPr>
        <w:lastRenderedPageBreak/>
        <w:t xml:space="preserve">we may deny </w:t>
      </w:r>
      <w:r w:rsidR="00DC4B64" w:rsidRPr="00DC4B64">
        <w:rPr>
          <w:rFonts w:cstheme="minorHAnsi"/>
          <w:color w:val="0070C0"/>
          <w:sz w:val="34"/>
          <w:szCs w:val="34"/>
          <w:shd w:val="clear" w:color="auto" w:fill="FFFFFF"/>
        </w:rPr>
        <w:t>the painful realities of life o</w:t>
      </w:r>
      <w:r w:rsidR="004D183E" w:rsidRPr="00DC4B64">
        <w:rPr>
          <w:rFonts w:cstheme="minorHAnsi"/>
          <w:color w:val="0070C0"/>
          <w:sz w:val="34"/>
          <w:szCs w:val="34"/>
          <w:shd w:val="clear" w:color="auto" w:fill="FFFFFF"/>
        </w:rPr>
        <w:t>r God</w:t>
      </w:r>
      <w:r w:rsidR="00DC4B64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Himself</w:t>
      </w:r>
      <w:r w:rsidR="00151F6E" w:rsidRPr="00DC4B64">
        <w:rPr>
          <w:rFonts w:cstheme="minorHAnsi"/>
          <w:color w:val="0070C0"/>
          <w:sz w:val="34"/>
          <w:szCs w:val="34"/>
          <w:shd w:val="clear" w:color="auto" w:fill="FFFFFF"/>
        </w:rPr>
        <w:t>, on our way</w:t>
      </w:r>
      <w:r w:rsidR="00052DEC" w:rsidRPr="00DC4B64">
        <w:rPr>
          <w:rFonts w:cstheme="minorHAnsi"/>
          <w:color w:val="0070C0"/>
          <w:sz w:val="34"/>
          <w:szCs w:val="34"/>
          <w:shd w:val="clear" w:color="auto" w:fill="FFFFFF"/>
        </w:rPr>
        <w:t>s</w:t>
      </w:r>
      <w:r w:rsidR="00151F6E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of the Cross. </w:t>
      </w:r>
    </w:p>
    <w:p w14:paraId="0F479ADF" w14:textId="241BAA1B" w:rsidR="007446B8" w:rsidRPr="00DC4B64" w:rsidRDefault="007446B8" w:rsidP="0075371E">
      <w:pPr>
        <w:spacing w:after="0" w:line="240" w:lineRule="auto"/>
        <w:ind w:firstLine="720"/>
        <w:jc w:val="both"/>
        <w:rPr>
          <w:rFonts w:cstheme="minorHAnsi"/>
          <w:color w:val="0070C0"/>
          <w:sz w:val="34"/>
          <w:szCs w:val="34"/>
          <w:shd w:val="clear" w:color="auto" w:fill="FFFFFF"/>
        </w:rPr>
      </w:pPr>
      <w:r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 xml:space="preserve">2.The Second is the </w:t>
      </w:r>
      <w:r w:rsidR="00167157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S</w:t>
      </w:r>
      <w:r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 xml:space="preserve">tage of </w:t>
      </w:r>
      <w:r w:rsidR="00167157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G</w:t>
      </w:r>
      <w:r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 xml:space="preserve">etting </w:t>
      </w:r>
      <w:r w:rsidR="00167157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A</w:t>
      </w:r>
      <w:r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ngry with God</w:t>
      </w:r>
      <w:r w:rsidR="00052DEC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.</w:t>
      </w:r>
      <w:r w:rsidR="00151F6E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Why did God allow this happen to me</w:t>
      </w:r>
      <w:r w:rsidR="00D27393" w:rsidRPr="00DC4B64">
        <w:rPr>
          <w:rFonts w:cstheme="minorHAnsi"/>
          <w:color w:val="0070C0"/>
          <w:sz w:val="34"/>
          <w:szCs w:val="34"/>
          <w:shd w:val="clear" w:color="auto" w:fill="FFFFFF"/>
        </w:rPr>
        <w:t>?</w:t>
      </w:r>
      <w:r w:rsidR="00151F6E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Like Peter, we </w:t>
      </w:r>
      <w:r w:rsidR="004D183E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may </w:t>
      </w:r>
      <w:r w:rsidR="00151F6E" w:rsidRPr="00DC4B64">
        <w:rPr>
          <w:rFonts w:cstheme="minorHAnsi"/>
          <w:color w:val="0070C0"/>
          <w:sz w:val="34"/>
          <w:szCs w:val="34"/>
          <w:shd w:val="clear" w:color="auto" w:fill="FFFFFF"/>
        </w:rPr>
        <w:t>take Jesus aside, blame Him, and stand as an obstacle before the Lord.</w:t>
      </w:r>
    </w:p>
    <w:p w14:paraId="0D389373" w14:textId="33C84926" w:rsidR="00151F6E" w:rsidRPr="00DC4B64" w:rsidRDefault="00151F6E" w:rsidP="0075371E">
      <w:pPr>
        <w:spacing w:after="0" w:line="240" w:lineRule="auto"/>
        <w:ind w:firstLine="720"/>
        <w:jc w:val="both"/>
        <w:rPr>
          <w:rFonts w:cstheme="minorHAnsi"/>
          <w:color w:val="0070C0"/>
          <w:sz w:val="34"/>
          <w:szCs w:val="34"/>
          <w:shd w:val="clear" w:color="auto" w:fill="FFFFFF"/>
        </w:rPr>
      </w:pPr>
      <w:r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3.Third is the Bargaining Stage.</w:t>
      </w:r>
      <w:r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Here we make bargains with God such as</w:t>
      </w:r>
      <w:r w:rsidR="00052DEC" w:rsidRPr="00DC4B64">
        <w:rPr>
          <w:rFonts w:cstheme="minorHAnsi"/>
          <w:color w:val="0070C0"/>
          <w:sz w:val="34"/>
          <w:szCs w:val="34"/>
          <w:shd w:val="clear" w:color="auto" w:fill="FFFFFF"/>
        </w:rPr>
        <w:t>,</w:t>
      </w:r>
      <w:r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</w:t>
      </w:r>
      <w:proofErr w:type="gramStart"/>
      <w:r w:rsidRPr="00DC4B64">
        <w:rPr>
          <w:rFonts w:cstheme="minorHAnsi"/>
          <w:color w:val="0070C0"/>
          <w:sz w:val="34"/>
          <w:szCs w:val="34"/>
          <w:shd w:val="clear" w:color="auto" w:fill="FFFFFF"/>
        </w:rPr>
        <w:t>If</w:t>
      </w:r>
      <w:proofErr w:type="gramEnd"/>
      <w:r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you get me out of this suffering, I will make a pilgrimage, I shall do good acts of charity</w:t>
      </w:r>
      <w:r w:rsidR="00DC4B64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or I will be good man now onwards</w:t>
      </w:r>
      <w:r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and likewise.</w:t>
      </w:r>
    </w:p>
    <w:p w14:paraId="489A7B1F" w14:textId="67BEDB59" w:rsidR="00151F6E" w:rsidRPr="00DC4B64" w:rsidRDefault="00151F6E" w:rsidP="0075371E">
      <w:pPr>
        <w:spacing w:after="0" w:line="240" w:lineRule="auto"/>
        <w:ind w:firstLine="720"/>
        <w:jc w:val="both"/>
        <w:rPr>
          <w:rFonts w:cstheme="minorHAnsi"/>
          <w:color w:val="0070C0"/>
          <w:sz w:val="34"/>
          <w:szCs w:val="34"/>
          <w:shd w:val="clear" w:color="auto" w:fill="FFFFFF"/>
        </w:rPr>
      </w:pPr>
      <w:r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4.The Fourth is the Stage of Depression.</w:t>
      </w:r>
      <w:r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If our bargaining is not working, then it will turn into depression, feel</w:t>
      </w:r>
      <w:r w:rsidR="00EF343B" w:rsidRPr="00DC4B64">
        <w:rPr>
          <w:rFonts w:cstheme="minorHAnsi"/>
          <w:color w:val="0070C0"/>
          <w:sz w:val="34"/>
          <w:szCs w:val="34"/>
          <w:shd w:val="clear" w:color="auto" w:fill="FFFFFF"/>
        </w:rPr>
        <w:t>s</w:t>
      </w:r>
      <w:r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no</w:t>
      </w:r>
      <w:r w:rsidR="00052DEC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hope, faith and</w:t>
      </w:r>
      <w:r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meaning in life.</w:t>
      </w:r>
      <w:r w:rsidR="00052DEC"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</w:t>
      </w:r>
    </w:p>
    <w:p w14:paraId="2C389A67" w14:textId="60402C53" w:rsidR="00237346" w:rsidRPr="00DC4B64" w:rsidRDefault="00EF343B" w:rsidP="0075371E">
      <w:pPr>
        <w:spacing w:after="0" w:line="240" w:lineRule="auto"/>
        <w:ind w:firstLine="720"/>
        <w:jc w:val="both"/>
        <w:rPr>
          <w:rFonts w:cstheme="minorHAnsi"/>
          <w:color w:val="0070C0"/>
          <w:sz w:val="34"/>
          <w:szCs w:val="34"/>
        </w:rPr>
      </w:pPr>
      <w:r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 xml:space="preserve">5. The Fifth and the </w:t>
      </w:r>
      <w:r w:rsidR="00052DEC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G</w:t>
      </w:r>
      <w:r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 xml:space="preserve">raceful </w:t>
      </w:r>
      <w:r w:rsidR="00052DEC"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S</w:t>
      </w:r>
      <w:r w:rsidRPr="00DC4B64">
        <w:rPr>
          <w:rFonts w:cstheme="minorHAnsi"/>
          <w:b/>
          <w:bCs/>
          <w:color w:val="0070C0"/>
          <w:sz w:val="34"/>
          <w:szCs w:val="34"/>
          <w:shd w:val="clear" w:color="auto" w:fill="FFFFFF"/>
        </w:rPr>
        <w:t>tage is the Healing Stage.</w:t>
      </w:r>
      <w:r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At this stage </w:t>
      </w:r>
      <w:r w:rsidR="00052DEC" w:rsidRPr="00DC4B64">
        <w:rPr>
          <w:rFonts w:cstheme="minorHAnsi"/>
          <w:color w:val="0070C0"/>
          <w:sz w:val="34"/>
          <w:szCs w:val="34"/>
          <w:shd w:val="clear" w:color="auto" w:fill="FFFFFF"/>
        </w:rPr>
        <w:t>we are</w:t>
      </w:r>
      <w:r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ready to face and accept suffering as God’s will and plan. </w:t>
      </w:r>
      <w:r w:rsidR="00052DEC" w:rsidRPr="00DC4B64">
        <w:rPr>
          <w:rFonts w:cstheme="minorHAnsi"/>
          <w:color w:val="0070C0"/>
          <w:sz w:val="34"/>
          <w:szCs w:val="34"/>
          <w:shd w:val="clear" w:color="auto" w:fill="FFFFFF"/>
        </w:rPr>
        <w:t>Here w</w:t>
      </w:r>
      <w:r w:rsidRPr="00DC4B64">
        <w:rPr>
          <w:rFonts w:cstheme="minorHAnsi"/>
          <w:color w:val="0070C0"/>
          <w:sz w:val="34"/>
          <w:szCs w:val="34"/>
          <w:shd w:val="clear" w:color="auto" w:fill="FFFFFF"/>
        </w:rPr>
        <w:t>e learn to believe that God’s ways and works are miraculous and mysterious and</w:t>
      </w:r>
      <w:r w:rsidR="00A6145C" w:rsidRPr="00DC4B64">
        <w:rPr>
          <w:rFonts w:cstheme="minorHAnsi"/>
          <w:color w:val="0070C0"/>
          <w:sz w:val="34"/>
          <w:szCs w:val="34"/>
          <w:shd w:val="clear" w:color="auto" w:fill="FFFFFF"/>
        </w:rPr>
        <w:t>,</w:t>
      </w:r>
      <w:r w:rsidRPr="00DC4B64">
        <w:rPr>
          <w:rFonts w:cstheme="minorHAnsi"/>
          <w:color w:val="0070C0"/>
          <w:sz w:val="34"/>
          <w:szCs w:val="34"/>
          <w:shd w:val="clear" w:color="auto" w:fill="FFFFFF"/>
        </w:rPr>
        <w:t xml:space="preserve"> </w:t>
      </w:r>
      <w:r w:rsidRPr="00DC4B64">
        <w:rPr>
          <w:rFonts w:cstheme="minorHAnsi"/>
          <w:b/>
          <w:bCs/>
          <w:i/>
          <w:iCs/>
          <w:color w:val="0070C0"/>
          <w:sz w:val="34"/>
          <w:szCs w:val="34"/>
          <w:shd w:val="clear" w:color="auto" w:fill="FFFFFF"/>
        </w:rPr>
        <w:t>if we are running away from the crosses, we are running away from the grac</w:t>
      </w:r>
      <w:r w:rsidR="00052DEC" w:rsidRPr="00DC4B64">
        <w:rPr>
          <w:rFonts w:cstheme="minorHAnsi"/>
          <w:b/>
          <w:bCs/>
          <w:i/>
          <w:iCs/>
          <w:color w:val="0070C0"/>
          <w:sz w:val="34"/>
          <w:szCs w:val="34"/>
          <w:shd w:val="clear" w:color="auto" w:fill="FFFFFF"/>
        </w:rPr>
        <w:t>es</w:t>
      </w:r>
      <w:r w:rsidRPr="00DC4B64">
        <w:rPr>
          <w:rFonts w:cstheme="minorHAnsi"/>
          <w:b/>
          <w:bCs/>
          <w:i/>
          <w:iCs/>
          <w:color w:val="0070C0"/>
          <w:sz w:val="34"/>
          <w:szCs w:val="34"/>
          <w:shd w:val="clear" w:color="auto" w:fill="FFFFFF"/>
        </w:rPr>
        <w:t xml:space="preserve"> of the Lord.</w:t>
      </w:r>
      <w:r w:rsidRPr="00DC4B64">
        <w:rPr>
          <w:rFonts w:cstheme="minorHAnsi"/>
          <w:color w:val="0070C0"/>
          <w:sz w:val="34"/>
          <w:szCs w:val="34"/>
        </w:rPr>
        <w:t xml:space="preserve"> </w:t>
      </w:r>
    </w:p>
    <w:p w14:paraId="28E0593D" w14:textId="181B5D8E" w:rsidR="00237346" w:rsidRPr="00DC4B64" w:rsidRDefault="00EF343B" w:rsidP="0075371E">
      <w:pPr>
        <w:spacing w:after="0" w:line="240" w:lineRule="auto"/>
        <w:ind w:firstLine="720"/>
        <w:jc w:val="both"/>
        <w:rPr>
          <w:rFonts w:cstheme="minorHAnsi"/>
          <w:color w:val="000000"/>
          <w:sz w:val="34"/>
          <w:szCs w:val="34"/>
        </w:rPr>
      </w:pPr>
      <w:r w:rsidRPr="00DC4B64">
        <w:rPr>
          <w:rFonts w:cstheme="minorHAnsi"/>
          <w:color w:val="000000"/>
          <w:sz w:val="34"/>
          <w:szCs w:val="34"/>
        </w:rPr>
        <w:t xml:space="preserve"> </w:t>
      </w:r>
      <w:r w:rsidR="00DC4B64" w:rsidRPr="00DC4B64">
        <w:rPr>
          <w:rFonts w:cstheme="minorHAnsi"/>
          <w:b/>
          <w:bCs/>
          <w:color w:val="0070C0"/>
          <w:sz w:val="34"/>
          <w:szCs w:val="34"/>
        </w:rPr>
        <w:t>Let’s make our crosses of life, the Cross of Jesus.</w:t>
      </w:r>
      <w:r w:rsidR="00DC4B64" w:rsidRPr="00DC4B64">
        <w:rPr>
          <w:rFonts w:cstheme="minorHAnsi"/>
          <w:color w:val="0070C0"/>
          <w:sz w:val="34"/>
          <w:szCs w:val="34"/>
        </w:rPr>
        <w:t xml:space="preserve"> </w:t>
      </w:r>
      <w:r w:rsidRPr="00DC4B64">
        <w:rPr>
          <w:rFonts w:cstheme="minorHAnsi"/>
          <w:b/>
          <w:bCs/>
          <w:i/>
          <w:iCs/>
          <w:color w:val="0070C0"/>
          <w:sz w:val="34"/>
          <w:szCs w:val="34"/>
        </w:rPr>
        <w:t xml:space="preserve">Our personal </w:t>
      </w:r>
      <w:r w:rsidR="00A6145C" w:rsidRPr="00DC4B64">
        <w:rPr>
          <w:rFonts w:cstheme="minorHAnsi"/>
          <w:b/>
          <w:bCs/>
          <w:i/>
          <w:iCs/>
          <w:color w:val="0070C0"/>
          <w:sz w:val="34"/>
          <w:szCs w:val="34"/>
        </w:rPr>
        <w:t>Crosses</w:t>
      </w:r>
      <w:r w:rsidRPr="00DC4B64">
        <w:rPr>
          <w:rFonts w:cstheme="minorHAnsi"/>
          <w:b/>
          <w:bCs/>
          <w:i/>
          <w:iCs/>
          <w:color w:val="0070C0"/>
          <w:sz w:val="34"/>
          <w:szCs w:val="34"/>
        </w:rPr>
        <w:t xml:space="preserve"> become the </w:t>
      </w:r>
      <w:r w:rsidR="00052DEC" w:rsidRPr="00DC4B64">
        <w:rPr>
          <w:rFonts w:cstheme="minorHAnsi"/>
          <w:b/>
          <w:bCs/>
          <w:i/>
          <w:iCs/>
          <w:color w:val="0070C0"/>
          <w:sz w:val="34"/>
          <w:szCs w:val="34"/>
        </w:rPr>
        <w:t>C</w:t>
      </w:r>
      <w:r w:rsidRPr="00DC4B64">
        <w:rPr>
          <w:rFonts w:cstheme="minorHAnsi"/>
          <w:b/>
          <w:bCs/>
          <w:i/>
          <w:iCs/>
          <w:color w:val="0070C0"/>
          <w:sz w:val="34"/>
          <w:szCs w:val="34"/>
        </w:rPr>
        <w:t>ross of Jesus</w:t>
      </w:r>
      <w:r w:rsidRPr="00DC4B64">
        <w:rPr>
          <w:rFonts w:cstheme="minorHAnsi"/>
          <w:color w:val="0070C0"/>
          <w:sz w:val="34"/>
          <w:szCs w:val="34"/>
        </w:rPr>
        <w:t xml:space="preserve"> when</w:t>
      </w:r>
      <w:r w:rsidR="00052DEC" w:rsidRPr="00DC4B64">
        <w:rPr>
          <w:rFonts w:cstheme="minorHAnsi"/>
          <w:color w:val="0070C0"/>
          <w:sz w:val="34"/>
          <w:szCs w:val="34"/>
        </w:rPr>
        <w:t>,</w:t>
      </w:r>
      <w:r w:rsidR="00D27393" w:rsidRPr="00DC4B64">
        <w:rPr>
          <w:rFonts w:cstheme="minorHAnsi"/>
          <w:color w:val="0070C0"/>
          <w:sz w:val="34"/>
          <w:szCs w:val="34"/>
        </w:rPr>
        <w:t xml:space="preserve"> </w:t>
      </w:r>
      <w:r w:rsidRPr="00DC4B64">
        <w:rPr>
          <w:rFonts w:cstheme="minorHAnsi"/>
          <w:color w:val="0070C0"/>
          <w:sz w:val="34"/>
          <w:szCs w:val="34"/>
        </w:rPr>
        <w:t>we suffer by serving others selflessly;</w:t>
      </w:r>
      <w:r w:rsidR="00D27393" w:rsidRPr="00DC4B64">
        <w:rPr>
          <w:rFonts w:cstheme="minorHAnsi"/>
          <w:color w:val="0070C0"/>
          <w:sz w:val="34"/>
          <w:szCs w:val="34"/>
        </w:rPr>
        <w:t xml:space="preserve"> or when</w:t>
      </w:r>
      <w:r w:rsidRPr="00DC4B64">
        <w:rPr>
          <w:rFonts w:cstheme="minorHAnsi"/>
          <w:color w:val="0070C0"/>
          <w:sz w:val="34"/>
          <w:szCs w:val="34"/>
        </w:rPr>
        <w:t xml:space="preserve"> we join our physical, mental or emotional sufferings to Jesus’ and offer them to the Father in reparation for our</w:t>
      </w:r>
      <w:r w:rsidR="00052DEC" w:rsidRPr="00DC4B64">
        <w:rPr>
          <w:rFonts w:cstheme="minorHAnsi"/>
          <w:color w:val="0070C0"/>
          <w:sz w:val="34"/>
          <w:szCs w:val="34"/>
        </w:rPr>
        <w:t xml:space="preserve"> and our dear ones’</w:t>
      </w:r>
      <w:r w:rsidRPr="00DC4B64">
        <w:rPr>
          <w:rFonts w:cstheme="minorHAnsi"/>
          <w:color w:val="0070C0"/>
          <w:sz w:val="34"/>
          <w:szCs w:val="34"/>
        </w:rPr>
        <w:t xml:space="preserve"> sins and those of the world.</w:t>
      </w:r>
      <w:r w:rsidR="00052DEC" w:rsidRPr="00DC4B64">
        <w:rPr>
          <w:rFonts w:cstheme="minorHAnsi"/>
          <w:color w:val="0070C0"/>
          <w:sz w:val="34"/>
          <w:szCs w:val="34"/>
        </w:rPr>
        <w:t xml:space="preserve"> </w:t>
      </w:r>
      <w:r w:rsidR="00052DEC" w:rsidRPr="00DC4B64">
        <w:rPr>
          <w:rFonts w:cstheme="minorHAnsi"/>
          <w:b/>
          <w:bCs/>
          <w:i/>
          <w:iCs/>
          <w:color w:val="0070C0"/>
          <w:sz w:val="34"/>
          <w:szCs w:val="34"/>
        </w:rPr>
        <w:t>St. Monica</w:t>
      </w:r>
      <w:r w:rsidR="00052DEC" w:rsidRPr="00DC4B64">
        <w:rPr>
          <w:rFonts w:cstheme="minorHAnsi"/>
          <w:color w:val="0070C0"/>
          <w:sz w:val="34"/>
          <w:szCs w:val="34"/>
        </w:rPr>
        <w:t xml:space="preserve"> is a great example for us. </w:t>
      </w:r>
      <w:r w:rsidR="004F7571" w:rsidRPr="00DC4B64">
        <w:rPr>
          <w:rFonts w:cstheme="minorHAnsi"/>
          <w:color w:val="0070C0"/>
          <w:sz w:val="34"/>
          <w:szCs w:val="34"/>
        </w:rPr>
        <w:t xml:space="preserve"> </w:t>
      </w:r>
    </w:p>
    <w:p w14:paraId="679DA762" w14:textId="77777777" w:rsidR="002507F7" w:rsidRDefault="004F7571" w:rsidP="0075371E">
      <w:pPr>
        <w:spacing w:after="0" w:line="240" w:lineRule="auto"/>
        <w:ind w:firstLine="720"/>
        <w:jc w:val="both"/>
        <w:rPr>
          <w:rFonts w:cstheme="minorHAnsi"/>
          <w:i/>
          <w:iCs/>
          <w:color w:val="00B050"/>
          <w:sz w:val="34"/>
          <w:szCs w:val="34"/>
        </w:rPr>
      </w:pPr>
      <w:r w:rsidRPr="00DC4B64">
        <w:rPr>
          <w:rFonts w:cstheme="minorHAnsi"/>
          <w:color w:val="00B050"/>
          <w:sz w:val="34"/>
          <w:szCs w:val="34"/>
        </w:rPr>
        <w:t xml:space="preserve">The words of the </w:t>
      </w:r>
      <w:r w:rsidRPr="00DC4B64">
        <w:rPr>
          <w:rFonts w:cstheme="minorHAnsi"/>
          <w:b/>
          <w:bCs/>
          <w:color w:val="00B050"/>
          <w:sz w:val="34"/>
          <w:szCs w:val="34"/>
        </w:rPr>
        <w:t>Archbishop Fulton Sheen,</w:t>
      </w:r>
      <w:r w:rsidRPr="00DC4B64">
        <w:rPr>
          <w:rFonts w:cstheme="minorHAnsi"/>
          <w:color w:val="00B050"/>
          <w:sz w:val="34"/>
          <w:szCs w:val="34"/>
        </w:rPr>
        <w:t xml:space="preserve"> </w:t>
      </w:r>
      <w:r w:rsidRPr="00DC4B64">
        <w:rPr>
          <w:rFonts w:cstheme="minorHAnsi"/>
          <w:i/>
          <w:iCs/>
          <w:color w:val="00B050"/>
          <w:sz w:val="34"/>
          <w:szCs w:val="34"/>
        </w:rPr>
        <w:t>“</w:t>
      </w:r>
      <w:r w:rsidR="00237346" w:rsidRPr="00DC4B64">
        <w:rPr>
          <w:rFonts w:cstheme="minorHAnsi"/>
          <w:i/>
          <w:iCs/>
          <w:color w:val="00B050"/>
          <w:sz w:val="34"/>
          <w:szCs w:val="34"/>
        </w:rPr>
        <w:t>T</w:t>
      </w:r>
      <w:r w:rsidRPr="00DC4B64">
        <w:rPr>
          <w:rFonts w:cstheme="minorHAnsi"/>
          <w:i/>
          <w:iCs/>
          <w:color w:val="00B050"/>
          <w:sz w:val="34"/>
          <w:szCs w:val="34"/>
        </w:rPr>
        <w:t>o be a fool for Christ is the greatest compliment the world can give. You and I are in good company, because most of the saints embraced the Cross of Christ and were considered fools for doing so.”</w:t>
      </w:r>
    </w:p>
    <w:p w14:paraId="27964B2E" w14:textId="40A3D135" w:rsidR="00EF343B" w:rsidRPr="00DC4B64" w:rsidRDefault="004F7571" w:rsidP="0075371E">
      <w:pPr>
        <w:spacing w:after="0" w:line="240" w:lineRule="auto"/>
        <w:ind w:firstLine="720"/>
        <w:jc w:val="both"/>
        <w:rPr>
          <w:rFonts w:cstheme="minorHAnsi"/>
          <w:color w:val="00B050"/>
          <w:sz w:val="34"/>
          <w:szCs w:val="34"/>
        </w:rPr>
      </w:pPr>
      <w:r w:rsidRPr="00DC4B64">
        <w:rPr>
          <w:rFonts w:cstheme="minorHAnsi"/>
          <w:i/>
          <w:iCs/>
          <w:color w:val="00B050"/>
          <w:sz w:val="34"/>
          <w:szCs w:val="34"/>
        </w:rPr>
        <w:t xml:space="preserve"> </w:t>
      </w:r>
      <w:r w:rsidRPr="00DC4B64">
        <w:rPr>
          <w:rFonts w:cstheme="minorHAnsi"/>
          <w:b/>
          <w:bCs/>
          <w:color w:val="00B050"/>
          <w:sz w:val="34"/>
          <w:szCs w:val="34"/>
        </w:rPr>
        <w:t>Mother Teresa</w:t>
      </w:r>
      <w:r w:rsidRPr="00DC4B64">
        <w:rPr>
          <w:rFonts w:cstheme="minorHAnsi"/>
          <w:color w:val="00B050"/>
          <w:sz w:val="34"/>
          <w:szCs w:val="34"/>
        </w:rPr>
        <w:t xml:space="preserve"> </w:t>
      </w:r>
      <w:r w:rsidRPr="00DC4B64">
        <w:rPr>
          <w:rFonts w:cstheme="minorHAnsi"/>
          <w:b/>
          <w:bCs/>
          <w:color w:val="00B050"/>
          <w:sz w:val="34"/>
          <w:szCs w:val="34"/>
        </w:rPr>
        <w:t xml:space="preserve">of </w:t>
      </w:r>
      <w:proofErr w:type="spellStart"/>
      <w:r w:rsidRPr="00DC4B64">
        <w:rPr>
          <w:rFonts w:cstheme="minorHAnsi"/>
          <w:b/>
          <w:bCs/>
          <w:color w:val="00B050"/>
          <w:sz w:val="34"/>
          <w:szCs w:val="34"/>
        </w:rPr>
        <w:t>Culcutta</w:t>
      </w:r>
      <w:proofErr w:type="spellEnd"/>
      <w:r w:rsidRPr="00DC4B64">
        <w:rPr>
          <w:rFonts w:cstheme="minorHAnsi"/>
          <w:color w:val="00B050"/>
          <w:sz w:val="34"/>
          <w:szCs w:val="34"/>
        </w:rPr>
        <w:t xml:space="preserve"> said: “</w:t>
      </w:r>
      <w:r w:rsidRPr="00DC4B64">
        <w:rPr>
          <w:rFonts w:cstheme="minorHAnsi"/>
          <w:b/>
          <w:bCs/>
          <w:i/>
          <w:iCs/>
          <w:color w:val="00B050"/>
          <w:sz w:val="34"/>
          <w:szCs w:val="34"/>
        </w:rPr>
        <w:t xml:space="preserve">Sufferings are the </w:t>
      </w:r>
      <w:r w:rsidR="00A6145C" w:rsidRPr="00DC4B64">
        <w:rPr>
          <w:rFonts w:cstheme="minorHAnsi"/>
          <w:b/>
          <w:bCs/>
          <w:i/>
          <w:iCs/>
          <w:color w:val="00B050"/>
          <w:sz w:val="34"/>
          <w:szCs w:val="34"/>
        </w:rPr>
        <w:t>‘</w:t>
      </w:r>
      <w:r w:rsidRPr="00DC4B64">
        <w:rPr>
          <w:rFonts w:cstheme="minorHAnsi"/>
          <w:b/>
          <w:bCs/>
          <w:i/>
          <w:iCs/>
          <w:color w:val="00B050"/>
          <w:sz w:val="34"/>
          <w:szCs w:val="34"/>
        </w:rPr>
        <w:t>Kisses</w:t>
      </w:r>
      <w:r w:rsidRPr="00DC4B64">
        <w:rPr>
          <w:rFonts w:cstheme="minorHAnsi"/>
          <w:color w:val="00B050"/>
          <w:sz w:val="34"/>
          <w:szCs w:val="34"/>
        </w:rPr>
        <w:t xml:space="preserve"> </w:t>
      </w:r>
      <w:r w:rsidRPr="00DC4B64">
        <w:rPr>
          <w:rFonts w:cstheme="minorHAnsi"/>
          <w:b/>
          <w:bCs/>
          <w:i/>
          <w:iCs/>
          <w:color w:val="00B050"/>
          <w:sz w:val="34"/>
          <w:szCs w:val="34"/>
        </w:rPr>
        <w:t>of Jesus</w:t>
      </w:r>
      <w:r w:rsidR="00A6145C" w:rsidRPr="00DC4B64">
        <w:rPr>
          <w:rFonts w:cstheme="minorHAnsi"/>
          <w:b/>
          <w:bCs/>
          <w:i/>
          <w:iCs/>
          <w:color w:val="00B050"/>
          <w:sz w:val="34"/>
          <w:szCs w:val="34"/>
        </w:rPr>
        <w:t>’</w:t>
      </w:r>
      <w:r w:rsidRPr="00DC4B64">
        <w:rPr>
          <w:rFonts w:cstheme="minorHAnsi"/>
          <w:color w:val="00B050"/>
          <w:sz w:val="34"/>
          <w:szCs w:val="34"/>
        </w:rPr>
        <w:t xml:space="preserve"> in our life.”</w:t>
      </w:r>
      <w:r w:rsidR="00A86503" w:rsidRPr="00DC4B64">
        <w:rPr>
          <w:rFonts w:cstheme="minorHAnsi"/>
          <w:color w:val="00B050"/>
          <w:sz w:val="34"/>
          <w:szCs w:val="34"/>
        </w:rPr>
        <w:t xml:space="preserve"> </w:t>
      </w:r>
      <w:r w:rsidR="00A86503" w:rsidRPr="00DC4B64">
        <w:rPr>
          <w:rFonts w:cstheme="minorHAnsi"/>
          <w:b/>
          <w:bCs/>
          <w:i/>
          <w:iCs/>
          <w:color w:val="00B050"/>
          <w:sz w:val="34"/>
          <w:szCs w:val="34"/>
        </w:rPr>
        <w:t xml:space="preserve">‘There </w:t>
      </w:r>
      <w:r w:rsidR="00052DEC" w:rsidRPr="00DC4B64">
        <w:rPr>
          <w:rFonts w:cstheme="minorHAnsi"/>
          <w:b/>
          <w:bCs/>
          <w:i/>
          <w:iCs/>
          <w:color w:val="00B050"/>
          <w:sz w:val="34"/>
          <w:szCs w:val="34"/>
        </w:rPr>
        <w:t>is</w:t>
      </w:r>
      <w:r w:rsidR="00A86503" w:rsidRPr="00DC4B64">
        <w:rPr>
          <w:rFonts w:cstheme="minorHAnsi"/>
          <w:b/>
          <w:bCs/>
          <w:i/>
          <w:iCs/>
          <w:color w:val="00B050"/>
          <w:sz w:val="34"/>
          <w:szCs w:val="34"/>
        </w:rPr>
        <w:t xml:space="preserve"> no Crown without a Cross</w:t>
      </w:r>
      <w:r w:rsidR="006175C0" w:rsidRPr="00DC4B64">
        <w:rPr>
          <w:rFonts w:cstheme="minorHAnsi"/>
          <w:b/>
          <w:bCs/>
          <w:i/>
          <w:iCs/>
          <w:color w:val="00B050"/>
          <w:sz w:val="34"/>
          <w:szCs w:val="34"/>
        </w:rPr>
        <w:t>.</w:t>
      </w:r>
      <w:r w:rsidR="00A86503" w:rsidRPr="00DC4B64">
        <w:rPr>
          <w:rFonts w:cstheme="minorHAnsi"/>
          <w:b/>
          <w:bCs/>
          <w:i/>
          <w:iCs/>
          <w:color w:val="00B050"/>
          <w:sz w:val="34"/>
          <w:szCs w:val="34"/>
        </w:rPr>
        <w:t>!’</w:t>
      </w:r>
    </w:p>
    <w:p w14:paraId="0000EA41" w14:textId="5E33973B" w:rsidR="006F3B5D" w:rsidRPr="00DC4B64" w:rsidRDefault="006F3B5D" w:rsidP="00237346">
      <w:pPr>
        <w:ind w:firstLine="720"/>
        <w:jc w:val="both"/>
        <w:rPr>
          <w:rFonts w:cstheme="minorHAnsi"/>
          <w:b/>
          <w:bCs/>
          <w:i/>
          <w:iCs/>
          <w:color w:val="7030A0"/>
          <w:sz w:val="34"/>
          <w:szCs w:val="34"/>
        </w:rPr>
      </w:pPr>
      <w:r w:rsidRPr="00DC4B64">
        <w:rPr>
          <w:rFonts w:cstheme="minorHAnsi"/>
          <w:b/>
          <w:bCs/>
          <w:i/>
          <w:iCs/>
          <w:color w:val="7030A0"/>
          <w:sz w:val="34"/>
          <w:szCs w:val="34"/>
        </w:rPr>
        <w:t xml:space="preserve">Father Thomas </w:t>
      </w:r>
      <w:proofErr w:type="spellStart"/>
      <w:r w:rsidRPr="00DC4B64">
        <w:rPr>
          <w:rFonts w:cstheme="minorHAnsi"/>
          <w:b/>
          <w:bCs/>
          <w:i/>
          <w:iCs/>
          <w:color w:val="7030A0"/>
          <w:sz w:val="34"/>
          <w:szCs w:val="34"/>
        </w:rPr>
        <w:t>Nattekkadan</w:t>
      </w:r>
      <w:proofErr w:type="spellEnd"/>
      <w:r w:rsidRPr="00DC4B64">
        <w:rPr>
          <w:rFonts w:cstheme="minorHAnsi"/>
          <w:b/>
          <w:bCs/>
          <w:i/>
          <w:iCs/>
          <w:color w:val="7030A0"/>
          <w:sz w:val="34"/>
          <w:szCs w:val="34"/>
        </w:rPr>
        <w:t>, Jacksonville.</w:t>
      </w:r>
      <w:r w:rsidR="00420B12" w:rsidRPr="00DC4B64">
        <w:rPr>
          <w:rFonts w:cstheme="minorHAnsi"/>
          <w:b/>
          <w:bCs/>
          <w:i/>
          <w:iCs/>
          <w:color w:val="7030A0"/>
          <w:sz w:val="34"/>
          <w:szCs w:val="34"/>
        </w:rPr>
        <w:t xml:space="preserve"> </w:t>
      </w:r>
    </w:p>
    <w:sectPr w:rsidR="006F3B5D" w:rsidRPr="00DC4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5D"/>
    <w:rsid w:val="000446BB"/>
    <w:rsid w:val="00052DEC"/>
    <w:rsid w:val="00151F6E"/>
    <w:rsid w:val="00167157"/>
    <w:rsid w:val="002060C7"/>
    <w:rsid w:val="00237346"/>
    <w:rsid w:val="002507F7"/>
    <w:rsid w:val="003D2B80"/>
    <w:rsid w:val="003D6083"/>
    <w:rsid w:val="00420B12"/>
    <w:rsid w:val="00483EFF"/>
    <w:rsid w:val="004D183E"/>
    <w:rsid w:val="004F7571"/>
    <w:rsid w:val="005329C5"/>
    <w:rsid w:val="006175C0"/>
    <w:rsid w:val="006668A7"/>
    <w:rsid w:val="006816BD"/>
    <w:rsid w:val="006F3B5D"/>
    <w:rsid w:val="007446B8"/>
    <w:rsid w:val="0075371E"/>
    <w:rsid w:val="007B17AF"/>
    <w:rsid w:val="008117E0"/>
    <w:rsid w:val="00934B41"/>
    <w:rsid w:val="00A6145C"/>
    <w:rsid w:val="00A86503"/>
    <w:rsid w:val="00AA51C4"/>
    <w:rsid w:val="00CA51F8"/>
    <w:rsid w:val="00CF0E83"/>
    <w:rsid w:val="00D27393"/>
    <w:rsid w:val="00DC4B64"/>
    <w:rsid w:val="00DD24B6"/>
    <w:rsid w:val="00E2274A"/>
    <w:rsid w:val="00E25839"/>
    <w:rsid w:val="00EA1E51"/>
    <w:rsid w:val="00EF343B"/>
    <w:rsid w:val="00FD3212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4E65"/>
  <w15:chartTrackingRefBased/>
  <w15:docId w15:val="{6F785119-A436-4B6E-8E41-75B053B2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B5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3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stmehomely.wordpress.com/2011/06/22/seventeenth-sunday-in-ordinary-time-year-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2020-08-28T17:21:00Z</dcterms:created>
  <dcterms:modified xsi:type="dcterms:W3CDTF">2020-08-30T03:03:00Z</dcterms:modified>
</cp:coreProperties>
</file>